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A2D6C" w:rsidRDefault="00FA2D6C" w:rsidP="0071216F">
      <w:pPr>
        <w:pStyle w:val="BodyTextIndent2"/>
        <w:ind w:firstLine="0"/>
        <w:rPr>
          <w:rFonts w:ascii="GHEA Grapalat" w:hAnsi="GHEA Grapalat"/>
          <w:sz w:val="20"/>
        </w:rPr>
      </w:pPr>
      <w:r w:rsidRPr="00876D1F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06793F" w:rsidRPr="00160D84">
        <w:rPr>
          <w:rFonts w:ascii="GHEA Grapalat" w:hAnsi="GHEA Grapalat" w:cs="Sylfaen"/>
          <w:sz w:val="18"/>
          <w:szCs w:val="18"/>
          <w:lang w:val="hy-AM"/>
        </w:rPr>
        <w:t>ՀՀ ՖՆ-ԳՀԾՁԲ-</w:t>
      </w:r>
      <w:r w:rsidR="0006793F">
        <w:rPr>
          <w:rFonts w:ascii="GHEA Grapalat" w:hAnsi="GHEA Grapalat" w:cs="Sylfaen"/>
          <w:sz w:val="18"/>
          <w:szCs w:val="18"/>
          <w:lang w:val="hy-AM"/>
        </w:rPr>
        <w:t>20/5</w:t>
      </w:r>
      <w:r w:rsidR="005461BC" w:rsidRPr="008503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06793F"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1216F">
        <w:rPr>
          <w:rFonts w:ascii="GHEA Grapalat" w:hAnsi="GHEA Grapalat"/>
          <w:sz w:val="20"/>
          <w:lang w:val="hy-AM"/>
        </w:rPr>
        <w:t xml:space="preserve"> </w:t>
      </w:r>
      <w:r w:rsidR="0006793F">
        <w:rPr>
          <w:rFonts w:ascii="GHEA Grapalat" w:hAnsi="GHEA Grapalat"/>
          <w:sz w:val="20"/>
          <w:lang w:val="hy-AM"/>
        </w:rPr>
        <w:t>16</w:t>
      </w:r>
      <w:r>
        <w:rPr>
          <w:rFonts w:ascii="GHEA Grapalat" w:hAnsi="GHEA Grapalat"/>
          <w:sz w:val="20"/>
          <w:lang w:val="hy-AM"/>
        </w:rPr>
        <w:t xml:space="preserve">-ого </w:t>
      </w:r>
      <w:r w:rsidR="008F36E5" w:rsidRPr="008503C1">
        <w:rPr>
          <w:rFonts w:ascii="GHEA Grapalat" w:hAnsi="GHEA Grapalat"/>
        </w:rPr>
        <w:t xml:space="preserve"> </w:t>
      </w:r>
      <w:r w:rsidR="0006793F">
        <w:rPr>
          <w:rFonts w:ascii="GHEA Grapalat" w:hAnsi="GHEA Grapalat"/>
          <w:lang w:val="hy-AM"/>
        </w:rPr>
        <w:t>марта</w:t>
      </w:r>
      <w:r w:rsidR="0071216F">
        <w:rPr>
          <w:rFonts w:ascii="GHEA Grapalat" w:hAnsi="GHEA Grapalat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FA2D6C">
        <w:rPr>
          <w:rFonts w:ascii="GHEA Grapalat" w:hAnsi="GHEA Grapalat"/>
          <w:sz w:val="20"/>
        </w:rPr>
        <w:t xml:space="preserve"> </w:t>
      </w:r>
      <w:r w:rsidR="0006793F" w:rsidRPr="00160D84">
        <w:rPr>
          <w:rFonts w:ascii="GHEA Grapalat" w:hAnsi="GHEA Grapalat" w:cs="Sylfaen"/>
          <w:sz w:val="18"/>
          <w:szCs w:val="18"/>
          <w:lang w:val="hy-AM"/>
        </w:rPr>
        <w:t>ՀՀ ՖՆ-ԳՀԾՁԲ-</w:t>
      </w:r>
      <w:r w:rsidR="0006793F">
        <w:rPr>
          <w:rFonts w:ascii="GHEA Grapalat" w:hAnsi="GHEA Grapalat" w:cs="Sylfaen"/>
          <w:sz w:val="18"/>
          <w:szCs w:val="18"/>
          <w:lang w:val="hy-AM"/>
        </w:rPr>
        <w:t>20/5</w:t>
      </w:r>
      <w:r w:rsidR="008F36E5" w:rsidRPr="00FA2D6C">
        <w:rPr>
          <w:rFonts w:ascii="GHEA Grapalat" w:hAnsi="GHEA Grapalat"/>
          <w:sz w:val="20"/>
        </w:rPr>
        <w:t>,</w:t>
      </w:r>
      <w:r w:rsidRPr="00FA2D6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</w:t>
      </w:r>
      <w:r w:rsidR="00E020F2">
        <w:rPr>
          <w:rFonts w:ascii="GHEA Grapalat" w:hAnsi="GHEA Grapalat"/>
          <w:sz w:val="20"/>
          <w:lang w:val="hy-AM"/>
        </w:rPr>
        <w:t>и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6793F" w:rsidRPr="00424C2E">
        <w:rPr>
          <w:rFonts w:ascii="Arial LatRus" w:eastAsia="Calibri" w:hAnsi="Arial LatRus"/>
          <w:b/>
          <w:szCs w:val="24"/>
          <w:lang w:val="hy-AM"/>
        </w:rPr>
        <w:t>y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слуги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обслуживания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официальных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веб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>-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сайтов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министерства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финансов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и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локальных</w:t>
      </w:r>
      <w:r w:rsidR="0006793F" w:rsidRPr="00424C2E">
        <w:rPr>
          <w:rStyle w:val="tlid-translation"/>
          <w:rFonts w:ascii="Arial LatRus" w:hAnsi="Arial LatRus"/>
          <w:b/>
          <w:szCs w:val="24"/>
        </w:rPr>
        <w:t xml:space="preserve"> </w:t>
      </w:r>
      <w:r w:rsidR="0006793F" w:rsidRPr="00424C2E">
        <w:rPr>
          <w:rStyle w:val="tlid-translation"/>
          <w:rFonts w:ascii="Calibri" w:hAnsi="Calibri" w:cs="Calibri"/>
          <w:b/>
          <w:szCs w:val="24"/>
        </w:rPr>
        <w:t>сайтов</w:t>
      </w:r>
      <w:r w:rsidR="0006793F" w:rsidRPr="00703443">
        <w:rPr>
          <w:rFonts w:ascii="Cambria" w:eastAsia="Calibri" w:hAnsi="Cambria"/>
          <w:b/>
          <w:szCs w:val="24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FA2D6C">
      <w:pPr>
        <w:ind w:left="-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8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127"/>
        <w:gridCol w:w="58"/>
        <w:gridCol w:w="101"/>
        <w:gridCol w:w="508"/>
        <w:gridCol w:w="115"/>
        <w:gridCol w:w="630"/>
        <w:gridCol w:w="504"/>
        <w:gridCol w:w="606"/>
        <w:gridCol w:w="371"/>
        <w:gridCol w:w="736"/>
        <w:gridCol w:w="15"/>
        <w:gridCol w:w="20"/>
        <w:gridCol w:w="10"/>
        <w:gridCol w:w="42"/>
        <w:gridCol w:w="195"/>
        <w:gridCol w:w="92"/>
        <w:gridCol w:w="284"/>
        <w:gridCol w:w="157"/>
        <w:gridCol w:w="48"/>
        <w:gridCol w:w="35"/>
        <w:gridCol w:w="323"/>
        <w:gridCol w:w="453"/>
        <w:gridCol w:w="42"/>
        <w:gridCol w:w="140"/>
        <w:gridCol w:w="35"/>
        <w:gridCol w:w="50"/>
        <w:gridCol w:w="134"/>
        <w:gridCol w:w="208"/>
        <w:gridCol w:w="73"/>
        <w:gridCol w:w="358"/>
        <w:gridCol w:w="25"/>
        <w:gridCol w:w="45"/>
        <w:gridCol w:w="8"/>
        <w:gridCol w:w="414"/>
        <w:gridCol w:w="211"/>
        <w:gridCol w:w="100"/>
        <w:gridCol w:w="599"/>
        <w:gridCol w:w="476"/>
      </w:tblGrid>
      <w:tr w:rsidR="005461BC" w:rsidRPr="00395B6E" w:rsidTr="0006793F">
        <w:trPr>
          <w:trHeight w:val="146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1" w:type="dxa"/>
            <w:gridSpan w:val="3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6793F">
        <w:trPr>
          <w:trHeight w:val="110"/>
          <w:jc w:val="center"/>
        </w:trPr>
        <w:tc>
          <w:tcPr>
            <w:tcW w:w="263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78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4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56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6" w:type="dxa"/>
            <w:gridSpan w:val="11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6793F">
        <w:trPr>
          <w:trHeight w:val="175"/>
          <w:jc w:val="center"/>
        </w:trPr>
        <w:tc>
          <w:tcPr>
            <w:tcW w:w="263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8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6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61" w:type="dxa"/>
            <w:gridSpan w:val="12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2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6793F">
        <w:trPr>
          <w:trHeight w:val="275"/>
          <w:jc w:val="center"/>
        </w:trPr>
        <w:tc>
          <w:tcPr>
            <w:tcW w:w="26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7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61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93F" w:rsidRPr="00395B6E" w:rsidTr="0006793F">
        <w:trPr>
          <w:trHeight w:val="40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:rsidR="0006793F" w:rsidRPr="0006793F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793F" w:rsidRPr="00E020F2" w:rsidRDefault="0006793F" w:rsidP="0006793F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06793F">
              <w:rPr>
                <w:rFonts w:ascii="GHEA Grapalat" w:hAnsi="GHEA Grapalat"/>
                <w:b/>
                <w:sz w:val="14"/>
                <w:szCs w:val="14"/>
              </w:rPr>
              <w:t>y</w:t>
            </w:r>
            <w:r w:rsidRPr="0006793F">
              <w:rPr>
                <w:rFonts w:ascii="GHEA Grapalat" w:hAnsi="GHEA Grapalat"/>
                <w:sz w:val="14"/>
                <w:szCs w:val="14"/>
              </w:rPr>
              <w:t>слуги  обслуживания официальных веб-сайтов министерства финансов и локальных сайтов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93F" w:rsidRPr="00222D49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D4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93F" w:rsidRPr="00222D49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93F" w:rsidRPr="00222D49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D4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93F" w:rsidRPr="00222D49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93F" w:rsidRPr="0006793F" w:rsidRDefault="0006793F" w:rsidP="000679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22E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2 375 320</w:t>
            </w:r>
          </w:p>
        </w:tc>
        <w:tc>
          <w:tcPr>
            <w:tcW w:w="166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6793F" w:rsidRPr="0006793F" w:rsidRDefault="0006793F" w:rsidP="000679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793F">
              <w:rPr>
                <w:rFonts w:ascii="GHEA Grapalat" w:hAnsi="GHEA Grapalat"/>
                <w:b/>
                <w:sz w:val="14"/>
                <w:szCs w:val="14"/>
              </w:rPr>
              <w:t>y</w:t>
            </w:r>
            <w:r w:rsidRPr="0006793F">
              <w:rPr>
                <w:rFonts w:ascii="GHEA Grapalat" w:hAnsi="GHEA Grapalat"/>
                <w:sz w:val="14"/>
                <w:szCs w:val="14"/>
              </w:rPr>
              <w:t>слуги  обслуживания официальных веб-сайтов министерства финансов и локальных сайтов</w:t>
            </w:r>
            <w:r w:rsidRPr="000679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6793F" w:rsidRPr="0006793F" w:rsidRDefault="0006793F" w:rsidP="000679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793F">
              <w:rPr>
                <w:rFonts w:ascii="GHEA Grapalat" w:hAnsi="GHEA Grapalat"/>
                <w:b/>
                <w:sz w:val="14"/>
                <w:szCs w:val="14"/>
              </w:rPr>
              <w:t>y</w:t>
            </w:r>
            <w:r w:rsidRPr="0006793F">
              <w:rPr>
                <w:rFonts w:ascii="GHEA Grapalat" w:hAnsi="GHEA Grapalat"/>
                <w:sz w:val="14"/>
                <w:szCs w:val="14"/>
              </w:rPr>
              <w:t>слуги  обслуживания официальных веб-сайтов министерства финансов и локальных сайтов</w:t>
            </w:r>
            <w:r w:rsidRPr="000679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FA2D6C" w:rsidRPr="00395B6E" w:rsidTr="0006793F">
        <w:trPr>
          <w:trHeight w:val="182"/>
          <w:jc w:val="center"/>
        </w:trPr>
        <w:tc>
          <w:tcPr>
            <w:tcW w:w="26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rPr>
          <w:trHeight w:val="169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6793F">
        <w:trPr>
          <w:trHeight w:val="137"/>
          <w:jc w:val="center"/>
        </w:trPr>
        <w:tc>
          <w:tcPr>
            <w:tcW w:w="55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32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876D1F" w:rsidRDefault="00876D1F" w:rsidP="00876D1F">
            <w:pPr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876D1F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395B6E" w:rsidTr="0006793F">
        <w:trPr>
          <w:trHeight w:val="196"/>
          <w:jc w:val="center"/>
        </w:trPr>
        <w:tc>
          <w:tcPr>
            <w:tcW w:w="1085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5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7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1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7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876D1F" w:rsidRDefault="00FA2D6C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7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5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3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291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A04ACF" w:rsidRDefault="0006793F" w:rsidP="00E020F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17.02.2020</w:t>
            </w:r>
            <w:r w:rsidR="00A04ACF" w:rsidRPr="00A04A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716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716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9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16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16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6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6793F">
        <w:trPr>
          <w:trHeight w:val="54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6793F">
        <w:trPr>
          <w:trHeight w:val="40"/>
          <w:jc w:val="center"/>
        </w:trPr>
        <w:tc>
          <w:tcPr>
            <w:tcW w:w="509" w:type="dxa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21" w:type="dxa"/>
            <w:gridSpan w:val="37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A2D6C" w:rsidRPr="00395B6E" w:rsidTr="0006793F">
        <w:trPr>
          <w:trHeight w:val="213"/>
          <w:jc w:val="center"/>
        </w:trPr>
        <w:tc>
          <w:tcPr>
            <w:tcW w:w="509" w:type="dxa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1" w:type="dxa"/>
            <w:gridSpan w:val="37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D776B" w:rsidRPr="00395B6E" w:rsidTr="0006793F">
        <w:trPr>
          <w:trHeight w:val="137"/>
          <w:jc w:val="center"/>
        </w:trPr>
        <w:tc>
          <w:tcPr>
            <w:tcW w:w="509" w:type="dxa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D776B" w:rsidRPr="00395B6E" w:rsidTr="00764A50">
        <w:trPr>
          <w:trHeight w:val="137"/>
          <w:jc w:val="center"/>
        </w:trPr>
        <w:tc>
          <w:tcPr>
            <w:tcW w:w="5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4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2D6C" w:rsidRPr="00395B6E" w:rsidTr="0006793F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FA2D6C" w:rsidRPr="00395B6E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Pr="00A04ACF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775BAC" w:rsidRDefault="00CD3FD7" w:rsidP="00CD3FD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75BAC">
              <w:rPr>
                <w:rFonts w:ascii="GHEA Grapalat" w:hAnsi="GHEA Grapalat"/>
                <w:sz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lang w:val="hy-AM"/>
              </w:rPr>
              <w:t>Давтян</w:t>
            </w:r>
            <w:r w:rsidRPr="00775BAC">
              <w:rPr>
                <w:rFonts w:ascii="GHEA Grapalat" w:hAnsi="GHEA Grapalat"/>
                <w:sz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lang w:val="hy-AM"/>
              </w:rPr>
              <w:t>ООО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861082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4000000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1870000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701" w:type="dxa"/>
            <w:gridSpan w:val="12"/>
            <w:shd w:val="clear" w:color="auto" w:fill="auto"/>
          </w:tcPr>
          <w:p w:rsidR="00CD3FD7" w:rsidRDefault="00CD3FD7" w:rsidP="00CD3FD7">
            <w:pPr>
              <w:jc w:val="center"/>
            </w:pPr>
            <w:r w:rsidRPr="009D234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4B6659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4B6659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EA546A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5.870.000</w:t>
            </w: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775BAC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146C">
              <w:rPr>
                <w:rFonts w:ascii="GHEA Grapalat" w:hAnsi="GHEA Grapalat"/>
                <w:sz w:val="20"/>
                <w:lang w:val="hy-AM"/>
              </w:rPr>
              <w:t>Смартвейв ООО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861082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26.100.000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2.900.000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701" w:type="dxa"/>
            <w:gridSpan w:val="12"/>
            <w:shd w:val="clear" w:color="auto" w:fill="auto"/>
          </w:tcPr>
          <w:p w:rsidR="00CD3FD7" w:rsidRDefault="00CD3FD7" w:rsidP="00CD3FD7">
            <w:pPr>
              <w:jc w:val="center"/>
            </w:pPr>
            <w:r w:rsidRPr="009D234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713367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713367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EA546A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29.000.000</w:t>
            </w: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877B44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</w:rPr>
              <w:t>Максимилиан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950000</w:t>
            </w:r>
          </w:p>
        </w:tc>
        <w:tc>
          <w:tcPr>
            <w:tcW w:w="751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701" w:type="dxa"/>
            <w:gridSpan w:val="12"/>
            <w:shd w:val="clear" w:color="auto" w:fill="auto"/>
          </w:tcPr>
          <w:p w:rsidR="00CD3FD7" w:rsidRDefault="00CD3FD7" w:rsidP="00CD3FD7">
            <w:pPr>
              <w:jc w:val="center"/>
            </w:pPr>
            <w:r w:rsidRPr="009D234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71336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71336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713367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2.450.000</w:t>
            </w: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877B44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</w:rPr>
              <w:t>Смартимпайер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751" w:type="dxa"/>
            <w:gridSpan w:val="2"/>
            <w:shd w:val="clear" w:color="auto" w:fill="auto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701" w:type="dxa"/>
            <w:gridSpan w:val="12"/>
            <w:shd w:val="clear" w:color="auto" w:fill="auto"/>
          </w:tcPr>
          <w:p w:rsidR="00CD3FD7" w:rsidRPr="000E76E1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71336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713367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</w:p>
          <w:p w:rsidR="00CD3FD7" w:rsidRPr="0071336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0E76E1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.</w:t>
            </w:r>
            <w:r w:rsidRPr="000E76E1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000</w:t>
            </w:r>
            <w:r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.</w:t>
            </w:r>
            <w:r w:rsidRPr="000E76E1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000</w:t>
            </w: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775BAC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Ч/П Сейран Севоян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EE1FC2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4.120.000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3.210.000</w:t>
            </w:r>
          </w:p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CD3FD7" w:rsidRPr="00EE1FC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CD3FD7" w:rsidRPr="00EE1FC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1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71336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71336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7.330.000</w:t>
            </w: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877B44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</w:rPr>
              <w:t>Вебфаундейшн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Pr="000642D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</w:rPr>
              <w:t>2.700.000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</w:rPr>
              <w:t>300000</w:t>
            </w:r>
          </w:p>
          <w:p w:rsidR="00CD3FD7" w:rsidRPr="000642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CD3FD7" w:rsidRPr="000642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1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</w:rPr>
              <w:t>600000</w:t>
            </w:r>
          </w:p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Pr="005D41CC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 w:rsidRPr="005D41CC">
              <w:rPr>
                <w:rFonts w:ascii="GHEA Grapalat" w:eastAsia="Arial Unicode MS" w:hAnsi="GHEA Grapalat"/>
                <w:b/>
                <w:sz w:val="16"/>
                <w:szCs w:val="16"/>
              </w:rPr>
              <w:t>3.600.000</w:t>
            </w:r>
          </w:p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3FD7" w:rsidRPr="00395B6E" w:rsidTr="00EB104C">
        <w:trPr>
          <w:trHeight w:val="8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CD3FD7" w:rsidRPr="00775BAC" w:rsidRDefault="00CD3FD7" w:rsidP="00CD3FD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Ч/П Тигран Ленойович Мелкумян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D3FD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</w:p>
          <w:p w:rsidR="00CD3FD7" w:rsidRPr="000642D7" w:rsidRDefault="00CD3FD7" w:rsidP="00CD3FD7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20.000.000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500000</w:t>
            </w:r>
          </w:p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12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5000000</w:t>
            </w:r>
          </w:p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:rsidR="00CD3FD7" w:rsidRPr="004B6659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CD3FD7" w:rsidRPr="005D41CC" w:rsidRDefault="00CD3FD7" w:rsidP="00CD3FD7">
            <w:pPr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D41CC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30.000.000</w:t>
            </w:r>
          </w:p>
          <w:p w:rsidR="00CD3FD7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CD3FD7" w:rsidRPr="00861082" w:rsidRDefault="00CD3FD7" w:rsidP="00CD3FD7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</w:tr>
      <w:tr w:rsidR="00CD3FD7" w:rsidRPr="00395B6E" w:rsidTr="0006793F">
        <w:trPr>
          <w:trHeight w:val="290"/>
          <w:jc w:val="center"/>
        </w:trPr>
        <w:tc>
          <w:tcPr>
            <w:tcW w:w="3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ые сведения</w:t>
            </w:r>
          </w:p>
        </w:tc>
        <w:tc>
          <w:tcPr>
            <w:tcW w:w="743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DB6726" w:rsidRDefault="00CD3FD7" w:rsidP="00CD3FD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 xml:space="preserve">На основании с требованиями подпункта 5 пункта 40 по решению N 526-Ն от  04.05.2017г. с целью снижения цен были проведены переговоры с участником, на  10 минут в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 xml:space="preserve">-ого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февраля 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020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 xml:space="preserve"> года в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DB6726">
              <w:rPr>
                <w:rFonts w:ascii="GHEA Grapalat" w:hAnsi="GHEA Grapalat"/>
                <w:b/>
                <w:sz w:val="14"/>
                <w:szCs w:val="14"/>
              </w:rPr>
              <w:t>0 часу в здании министерства финансов РА по адресу г. Ереван, ул. М. Адамяна 1.</w:t>
            </w:r>
          </w:p>
          <w:p w:rsidR="00CD3FD7" w:rsidRPr="00DB6726" w:rsidRDefault="00CD3FD7" w:rsidP="00CD3FD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DB6726">
              <w:rPr>
                <w:rFonts w:ascii="GHEA Grapalat" w:hAnsi="GHEA Grapalat"/>
                <w:b/>
                <w:sz w:val="14"/>
                <w:szCs w:val="14"/>
              </w:rPr>
              <w:t xml:space="preserve"> В результате переговоров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 «Давтян  снизил цену по 1- лоту предложив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2375 320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 драм /себестоимость-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>2300000 драм, прибыль 75320 драм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>/,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Вебфаундейшн ООО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 предложил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2400000 драм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>/себестоимость-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 2300000 драм, прибыль 100000 драм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/без НДС/, а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Максимилиан ООО и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3FD7">
              <w:rPr>
                <w:rFonts w:ascii="GHEA Grapalat" w:hAnsi="GHEA Grapalat"/>
                <w:b/>
                <w:sz w:val="14"/>
                <w:szCs w:val="14"/>
              </w:rPr>
              <w:t>Смартимпайер ООО не снизили цену.</w:t>
            </w:r>
          </w:p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jc w:val="center"/>
        </w:trPr>
        <w:tc>
          <w:tcPr>
            <w:tcW w:w="1085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D3FD7" w:rsidRPr="00395B6E" w:rsidTr="0006793F">
        <w:trPr>
          <w:jc w:val="center"/>
        </w:trPr>
        <w:tc>
          <w:tcPr>
            <w:tcW w:w="509" w:type="dxa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2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D3FD7" w:rsidRPr="00395B6E" w:rsidTr="0006793F">
        <w:trPr>
          <w:jc w:val="center"/>
        </w:trPr>
        <w:tc>
          <w:tcPr>
            <w:tcW w:w="5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6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D3FD7" w:rsidRPr="00395B6E" w:rsidTr="0006793F">
        <w:trPr>
          <w:jc w:val="center"/>
        </w:trPr>
        <w:tc>
          <w:tcPr>
            <w:tcW w:w="509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6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40"/>
          <w:jc w:val="center"/>
        </w:trPr>
        <w:tc>
          <w:tcPr>
            <w:tcW w:w="509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6" w:type="dxa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344"/>
          <w:jc w:val="center"/>
        </w:trPr>
        <w:tc>
          <w:tcPr>
            <w:tcW w:w="3418" w:type="dxa"/>
            <w:gridSpan w:val="6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43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D3FD7" w:rsidRPr="00395B6E" w:rsidTr="0006793F">
        <w:trPr>
          <w:trHeight w:val="344"/>
          <w:jc w:val="center"/>
        </w:trPr>
        <w:tc>
          <w:tcPr>
            <w:tcW w:w="3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289"/>
          <w:jc w:val="center"/>
        </w:trPr>
        <w:tc>
          <w:tcPr>
            <w:tcW w:w="1085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346"/>
          <w:jc w:val="center"/>
        </w:trPr>
        <w:tc>
          <w:tcPr>
            <w:tcW w:w="6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45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FC4283" w:rsidP="00CD3FD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28.02.2020</w:t>
            </w:r>
            <w:r w:rsidR="00CD3FD7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D3FD7" w:rsidRPr="00395B6E" w:rsidTr="0006793F">
        <w:trPr>
          <w:trHeight w:val="92"/>
          <w:jc w:val="center"/>
        </w:trPr>
        <w:tc>
          <w:tcPr>
            <w:tcW w:w="6310" w:type="dxa"/>
            <w:gridSpan w:val="14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1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D3FD7" w:rsidRPr="00395B6E" w:rsidTr="0006793F">
        <w:trPr>
          <w:trHeight w:val="92"/>
          <w:jc w:val="center"/>
        </w:trPr>
        <w:tc>
          <w:tcPr>
            <w:tcW w:w="631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FC4283" w:rsidP="00CD3F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29.02.2020г.</w:t>
            </w:r>
          </w:p>
        </w:tc>
        <w:tc>
          <w:tcPr>
            <w:tcW w:w="1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FC4283" w:rsidP="00CD3F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04.03.2020г.</w:t>
            </w:r>
          </w:p>
        </w:tc>
      </w:tr>
      <w:tr w:rsidR="00CD3FD7" w:rsidRPr="00395B6E" w:rsidTr="0006793F">
        <w:trPr>
          <w:trHeight w:val="344"/>
          <w:jc w:val="center"/>
        </w:trPr>
        <w:tc>
          <w:tcPr>
            <w:tcW w:w="10857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CD3FD7" w:rsidP="00FC42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</w:t>
            </w:r>
            <w:r w:rsidR="00FC42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0503.2020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D3FD7" w:rsidRPr="00395B6E" w:rsidTr="0006793F">
        <w:trPr>
          <w:trHeight w:val="344"/>
          <w:jc w:val="center"/>
        </w:trPr>
        <w:tc>
          <w:tcPr>
            <w:tcW w:w="6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45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FC4283" w:rsidP="00CD3F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13.03.2020</w:t>
            </w:r>
            <w:r w:rsidR="00CD3FD7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D3FD7" w:rsidRPr="00395B6E" w:rsidTr="0006793F">
        <w:trPr>
          <w:trHeight w:val="344"/>
          <w:jc w:val="center"/>
        </w:trPr>
        <w:tc>
          <w:tcPr>
            <w:tcW w:w="6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45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400D5" w:rsidRDefault="00FC4283" w:rsidP="00CD3F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16.03.2020</w:t>
            </w:r>
            <w:r w:rsidR="00CD3FD7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jc w:val="center"/>
        </w:trPr>
        <w:tc>
          <w:tcPr>
            <w:tcW w:w="509" w:type="dxa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7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D3FD7" w:rsidRPr="00395B6E" w:rsidTr="0006793F">
        <w:trPr>
          <w:trHeight w:val="237"/>
          <w:jc w:val="center"/>
        </w:trPr>
        <w:tc>
          <w:tcPr>
            <w:tcW w:w="509" w:type="dxa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8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18" w:type="dxa"/>
            <w:gridSpan w:val="6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2" w:type="dxa"/>
            <w:gridSpan w:val="7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2" w:type="dxa"/>
            <w:gridSpan w:val="7"/>
            <w:vMerge w:val="restart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236" w:type="dxa"/>
            <w:gridSpan w:val="9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D3FD7" w:rsidRPr="00395B6E" w:rsidTr="0006793F">
        <w:trPr>
          <w:trHeight w:val="238"/>
          <w:jc w:val="center"/>
        </w:trPr>
        <w:tc>
          <w:tcPr>
            <w:tcW w:w="509" w:type="dxa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8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6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7"/>
            <w:vMerge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D3FD7" w:rsidRPr="00395B6E" w:rsidTr="0006793F">
        <w:trPr>
          <w:trHeight w:val="263"/>
          <w:jc w:val="center"/>
        </w:trPr>
        <w:tc>
          <w:tcPr>
            <w:tcW w:w="5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0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CD3FD7" w:rsidRPr="00395B6E" w:rsidTr="0006793F">
        <w:trPr>
          <w:trHeight w:val="146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D3FD7" w:rsidRPr="00FB4A64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4124E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Давтян</w:t>
            </w:r>
          </w:p>
        </w:tc>
        <w:tc>
          <w:tcPr>
            <w:tcW w:w="2893" w:type="dxa"/>
            <w:gridSpan w:val="8"/>
            <w:shd w:val="clear" w:color="auto" w:fill="auto"/>
            <w:vAlign w:val="center"/>
          </w:tcPr>
          <w:p w:rsidR="00CD3FD7" w:rsidRPr="00764A50" w:rsidRDefault="00CD3FD7" w:rsidP="00764A5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0D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 ՖՆ-ԳՀԾՁԲ-</w:t>
            </w:r>
            <w:r w:rsidR="00764A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20/5</w:t>
            </w:r>
          </w:p>
        </w:tc>
        <w:tc>
          <w:tcPr>
            <w:tcW w:w="1018" w:type="dxa"/>
            <w:gridSpan w:val="6"/>
            <w:shd w:val="clear" w:color="auto" w:fill="auto"/>
            <w:vAlign w:val="center"/>
          </w:tcPr>
          <w:p w:rsidR="00CD3FD7" w:rsidRPr="00490CB8" w:rsidRDefault="00764A50" w:rsidP="00CD3F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16.03.2020</w:t>
            </w:r>
            <w:r w:rsidR="00CD3FD7" w:rsidRPr="00490CB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CD3FD7" w:rsidRPr="00764A50" w:rsidRDefault="00764A50" w:rsidP="00764A50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A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Услуги оказываются на основании наличия для этих целей соответствующих финансовых ресурсов и заключения соответствующего соглашения между сторонами с даты вступления в силу соглашения до 20.12.2019.</w:t>
            </w:r>
          </w:p>
        </w:tc>
        <w:tc>
          <w:tcPr>
            <w:tcW w:w="682" w:type="dxa"/>
            <w:gridSpan w:val="7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center"/>
          </w:tcPr>
          <w:p w:rsidR="00CD3FD7" w:rsidRPr="003400D5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:rsidR="00CD3FD7" w:rsidRPr="00764A50" w:rsidRDefault="00764A50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4A50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2 375 320</w:t>
            </w:r>
          </w:p>
        </w:tc>
      </w:tr>
      <w:tr w:rsidR="00CD3FD7" w:rsidRPr="00395B6E" w:rsidTr="0006793F">
        <w:trPr>
          <w:trHeight w:val="110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8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6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7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150"/>
          <w:jc w:val="center"/>
        </w:trPr>
        <w:tc>
          <w:tcPr>
            <w:tcW w:w="10857" w:type="dxa"/>
            <w:gridSpan w:val="39"/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D3FD7" w:rsidRPr="00395B6E" w:rsidTr="00764A50">
        <w:trPr>
          <w:trHeight w:val="125"/>
          <w:jc w:val="center"/>
        </w:trPr>
        <w:tc>
          <w:tcPr>
            <w:tcW w:w="5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D3FD7" w:rsidRPr="00395B6E" w:rsidTr="00764A50">
        <w:trPr>
          <w:trHeight w:val="155"/>
          <w:jc w:val="center"/>
        </w:trPr>
        <w:tc>
          <w:tcPr>
            <w:tcW w:w="5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</w:tcPr>
          <w:p w:rsidR="00CD3FD7" w:rsidRDefault="00CD3FD7" w:rsidP="00CD3FD7">
            <w:r w:rsidRPr="00C3537E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C353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Давтян</w:t>
            </w:r>
          </w:p>
        </w:tc>
        <w:tc>
          <w:tcPr>
            <w:tcW w:w="28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6D6E4D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E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Тавушский марз,с. Севакар, ул. 19/1, дом 2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FB45A6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65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info@toolbox.am</w:t>
            </w:r>
          </w:p>
        </w:tc>
        <w:tc>
          <w:tcPr>
            <w:tcW w:w="1743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D3FD7" w:rsidRPr="00FB45A6" w:rsidRDefault="00CD3FD7" w:rsidP="00CD3F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65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1510029308740100</w:t>
            </w: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FD7" w:rsidRPr="00FB45A6" w:rsidRDefault="00CD3FD7" w:rsidP="00CD3F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65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07618736</w:t>
            </w:r>
          </w:p>
        </w:tc>
      </w:tr>
      <w:tr w:rsidR="00CD3FD7" w:rsidRPr="00395B6E" w:rsidTr="00764A50">
        <w:trPr>
          <w:trHeight w:val="40"/>
          <w:jc w:val="center"/>
        </w:trPr>
        <w:tc>
          <w:tcPr>
            <w:tcW w:w="5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4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80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</w:t>
            </w:r>
            <w:bookmarkStart w:id="0" w:name="_GoBack"/>
            <w:bookmarkEnd w:id="0"/>
            <w:r w:rsidRPr="00395B6E">
              <w:rPr>
                <w:rFonts w:ascii="GHEA Grapalat" w:hAnsi="GHEA Grapalat"/>
                <w:sz w:val="14"/>
                <w:szCs w:val="14"/>
              </w:rPr>
              <w:t>к обязан заполнить сведения об этом.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475"/>
          <w:jc w:val="center"/>
        </w:trPr>
        <w:tc>
          <w:tcPr>
            <w:tcW w:w="404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809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Закону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закупках</w:t>
            </w:r>
            <w:r>
              <w:rPr>
                <w:rStyle w:val="tlid-translation"/>
              </w:rPr>
              <w:t xml:space="preserve">, </w:t>
            </w:r>
            <w:r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427"/>
          <w:jc w:val="center"/>
        </w:trPr>
        <w:tc>
          <w:tcPr>
            <w:tcW w:w="4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80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427"/>
          <w:jc w:val="center"/>
        </w:trPr>
        <w:tc>
          <w:tcPr>
            <w:tcW w:w="4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80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427"/>
          <w:jc w:val="center"/>
        </w:trPr>
        <w:tc>
          <w:tcPr>
            <w:tcW w:w="4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80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F01871" w:rsidRDefault="00CD3FD7" w:rsidP="00CD3F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CD3FD7" w:rsidRPr="00395B6E" w:rsidTr="0006793F">
        <w:trPr>
          <w:trHeight w:val="288"/>
          <w:jc w:val="center"/>
        </w:trPr>
        <w:tc>
          <w:tcPr>
            <w:tcW w:w="10857" w:type="dxa"/>
            <w:gridSpan w:val="39"/>
            <w:shd w:val="clear" w:color="auto" w:fill="99CCFF"/>
            <w:vAlign w:val="center"/>
          </w:tcPr>
          <w:p w:rsidR="00CD3FD7" w:rsidRPr="00395B6E" w:rsidRDefault="00CD3FD7" w:rsidP="00CD3F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3FD7" w:rsidRPr="00395B6E" w:rsidTr="0006793F">
        <w:trPr>
          <w:trHeight w:val="227"/>
          <w:jc w:val="center"/>
        </w:trPr>
        <w:tc>
          <w:tcPr>
            <w:tcW w:w="10857" w:type="dxa"/>
            <w:gridSpan w:val="39"/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3FD7" w:rsidRPr="00395B6E" w:rsidTr="0006793F">
        <w:trPr>
          <w:trHeight w:val="47"/>
          <w:jc w:val="center"/>
        </w:trPr>
        <w:tc>
          <w:tcPr>
            <w:tcW w:w="4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2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FD7" w:rsidRPr="00395B6E" w:rsidRDefault="00CD3FD7" w:rsidP="00CD3F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D3FD7" w:rsidRPr="00395B6E" w:rsidTr="0006793F">
        <w:trPr>
          <w:trHeight w:val="47"/>
          <w:jc w:val="center"/>
        </w:trPr>
        <w:tc>
          <w:tcPr>
            <w:tcW w:w="4552" w:type="dxa"/>
            <w:gridSpan w:val="8"/>
            <w:shd w:val="clear" w:color="auto" w:fill="auto"/>
            <w:vAlign w:val="center"/>
          </w:tcPr>
          <w:p w:rsidR="00CD3FD7" w:rsidRPr="00F01871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3654" w:type="dxa"/>
            <w:gridSpan w:val="19"/>
            <w:shd w:val="clear" w:color="auto" w:fill="auto"/>
            <w:vAlign w:val="center"/>
          </w:tcPr>
          <w:p w:rsidR="00CD3FD7" w:rsidRPr="00F01871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2651" w:type="dxa"/>
            <w:gridSpan w:val="12"/>
            <w:shd w:val="clear" w:color="auto" w:fill="auto"/>
            <w:vAlign w:val="center"/>
          </w:tcPr>
          <w:p w:rsidR="00CD3FD7" w:rsidRPr="00F01871" w:rsidRDefault="00CD3FD7" w:rsidP="00CD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F01871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4124E">
      <w:footerReference w:type="even" r:id="rId8"/>
      <w:footerReference w:type="default" r:id="rId9"/>
      <w:pgSz w:w="11906" w:h="16838"/>
      <w:pgMar w:top="709" w:right="566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9D3" w:rsidRDefault="00D509D3">
      <w:r>
        <w:separator/>
      </w:r>
    </w:p>
  </w:endnote>
  <w:endnote w:type="continuationSeparator" w:id="0">
    <w:p w:rsidR="00D509D3" w:rsidRDefault="00D5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64A50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9D3" w:rsidRDefault="00D509D3">
      <w:r>
        <w:separator/>
      </w:r>
    </w:p>
  </w:footnote>
  <w:footnote w:type="continuationSeparator" w:id="0">
    <w:p w:rsidR="00D509D3" w:rsidRDefault="00D509D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A2D6C" w:rsidRPr="004C584B" w:rsidRDefault="00FA2D6C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D776B" w:rsidRPr="004C584B" w:rsidRDefault="000D776B" w:rsidP="000D776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D776B" w:rsidRPr="004C584B" w:rsidRDefault="000D776B" w:rsidP="000D776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0D776B" w:rsidRPr="004C584B" w:rsidRDefault="000D77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0D776B" w:rsidRPr="004C584B" w:rsidRDefault="000D776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CD3FD7" w:rsidRPr="004C584B" w:rsidRDefault="00CD3FD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CD3FD7" w:rsidRPr="004C584B" w:rsidRDefault="00CD3FD7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57ED2"/>
    <w:rsid w:val="00062BDF"/>
    <w:rsid w:val="00063D6E"/>
    <w:rsid w:val="0006793F"/>
    <w:rsid w:val="000706DF"/>
    <w:rsid w:val="00074574"/>
    <w:rsid w:val="00075FE5"/>
    <w:rsid w:val="00080C5A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776B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51E4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2D4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13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5F4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1E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27BA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A4067"/>
    <w:rsid w:val="006A5CF4"/>
    <w:rsid w:val="006B2BA7"/>
    <w:rsid w:val="006B7B4E"/>
    <w:rsid w:val="006B7BCF"/>
    <w:rsid w:val="006D0C89"/>
    <w:rsid w:val="006D4D49"/>
    <w:rsid w:val="006D60A9"/>
    <w:rsid w:val="006D6E4D"/>
    <w:rsid w:val="006E341E"/>
    <w:rsid w:val="006E3B59"/>
    <w:rsid w:val="006E6944"/>
    <w:rsid w:val="006F114D"/>
    <w:rsid w:val="006F7509"/>
    <w:rsid w:val="00704B0C"/>
    <w:rsid w:val="007054A2"/>
    <w:rsid w:val="0071112C"/>
    <w:rsid w:val="0071216F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4A50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C5A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8F9"/>
    <w:rsid w:val="0098138C"/>
    <w:rsid w:val="0098481B"/>
    <w:rsid w:val="00985DD2"/>
    <w:rsid w:val="009928F7"/>
    <w:rsid w:val="00992C08"/>
    <w:rsid w:val="00996053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078B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5C97"/>
    <w:rsid w:val="00BC0DBD"/>
    <w:rsid w:val="00BC236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3FD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124E"/>
    <w:rsid w:val="00D472AC"/>
    <w:rsid w:val="00D509D3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26"/>
    <w:rsid w:val="00DB673F"/>
    <w:rsid w:val="00DC3323"/>
    <w:rsid w:val="00DC3F30"/>
    <w:rsid w:val="00DC4A38"/>
    <w:rsid w:val="00DE1183"/>
    <w:rsid w:val="00DE6A21"/>
    <w:rsid w:val="00DF78B4"/>
    <w:rsid w:val="00E020F2"/>
    <w:rsid w:val="00E121A5"/>
    <w:rsid w:val="00E13B99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40A2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B4A64"/>
    <w:rsid w:val="00FC062E"/>
    <w:rsid w:val="00FC4283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811A8"/>
  <w15:docId w15:val="{319461CD-C538-4653-ADBF-959D1A36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BodyTextIndent2Char">
    <w:name w:val="Body Text Indent 2 Char"/>
    <w:basedOn w:val="DefaultParagraphFont"/>
    <w:link w:val="BodyTextIndent2"/>
    <w:rsid w:val="00DB6726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A1BE5-DD81-4524-B71F-13F85376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34</cp:revision>
  <cp:lastPrinted>2019-12-24T06:33:00Z</cp:lastPrinted>
  <dcterms:created xsi:type="dcterms:W3CDTF">2019-05-08T07:27:00Z</dcterms:created>
  <dcterms:modified xsi:type="dcterms:W3CDTF">2020-03-16T09:15:00Z</dcterms:modified>
</cp:coreProperties>
</file>